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5D1BE2" w:rsidTr="005D1BE2">
        <w:tc>
          <w:tcPr>
            <w:tcW w:w="10682" w:type="dxa"/>
          </w:tcPr>
          <w:p w:rsidR="006238D8" w:rsidRPr="007A40C7" w:rsidRDefault="006238D8" w:rsidP="00623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0C7">
              <w:rPr>
                <w:rFonts w:ascii="Times New Roman" w:hAnsi="Times New Roman" w:cs="Times New Roman"/>
                <w:sz w:val="28"/>
                <w:szCs w:val="28"/>
              </w:rPr>
              <w:t>Администрация городского округа города Кулебаки Нижегородской области</w:t>
            </w:r>
          </w:p>
          <w:p w:rsidR="006238D8" w:rsidRPr="007A40C7" w:rsidRDefault="006238D8" w:rsidP="00623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0C7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 детский сад №22 «Тополек»</w:t>
            </w:r>
          </w:p>
          <w:p w:rsidR="006238D8" w:rsidRDefault="006238D8" w:rsidP="00623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8D8" w:rsidRDefault="006238D8" w:rsidP="00623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8D8" w:rsidRDefault="006238D8" w:rsidP="00623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8D8" w:rsidRDefault="006238D8" w:rsidP="00623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8D8" w:rsidRDefault="006238D8" w:rsidP="00623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8D8" w:rsidRDefault="006238D8" w:rsidP="00623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8D8" w:rsidRDefault="006238D8" w:rsidP="00623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8D8" w:rsidRDefault="006238D8" w:rsidP="00623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8D8" w:rsidRDefault="006238D8" w:rsidP="00623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8D8" w:rsidRDefault="006238D8" w:rsidP="00623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8D8" w:rsidRDefault="006238D8" w:rsidP="006238D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6238D8">
              <w:rPr>
                <w:rFonts w:ascii="Times New Roman" w:hAnsi="Times New Roman" w:cs="Times New Roman"/>
                <w:sz w:val="48"/>
                <w:szCs w:val="48"/>
              </w:rPr>
              <w:t>Консультация для воспитателей</w:t>
            </w:r>
          </w:p>
          <w:p w:rsidR="006238D8" w:rsidRPr="006238D8" w:rsidRDefault="006238D8" w:rsidP="006238D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6238D8" w:rsidRPr="006238D8" w:rsidRDefault="006238D8" w:rsidP="006238D8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6238D8">
              <w:rPr>
                <w:rFonts w:ascii="Times New Roman" w:hAnsi="Times New Roman" w:cs="Times New Roman"/>
                <w:sz w:val="48"/>
                <w:szCs w:val="48"/>
              </w:rPr>
              <w:t>«Использование современных образовательных технологий для ознакомления дошкольников с профессиями взрослых»</w:t>
            </w:r>
          </w:p>
          <w:p w:rsidR="006238D8" w:rsidRDefault="006238D8" w:rsidP="00623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8D8" w:rsidRDefault="006238D8" w:rsidP="00623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8D8" w:rsidRDefault="006238D8" w:rsidP="00623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8D8" w:rsidRPr="00363E63" w:rsidRDefault="006238D8" w:rsidP="006238D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6238D8" w:rsidRDefault="006238D8" w:rsidP="006238D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6238D8" w:rsidRDefault="006238D8" w:rsidP="006238D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6238D8" w:rsidRDefault="006238D8" w:rsidP="006238D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6238D8" w:rsidRDefault="006238D8" w:rsidP="006238D8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6238D8" w:rsidRDefault="006238D8" w:rsidP="006238D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6238D8" w:rsidRDefault="006238D8" w:rsidP="006238D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6238D8" w:rsidRDefault="006238D8" w:rsidP="006238D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6238D8" w:rsidRPr="007A40C7" w:rsidRDefault="006238D8" w:rsidP="006238D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 Рыбалко Н.А.</w:t>
            </w:r>
          </w:p>
          <w:p w:rsidR="006238D8" w:rsidRDefault="006238D8" w:rsidP="006238D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6238D8" w:rsidRDefault="006238D8" w:rsidP="006238D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6238D8" w:rsidRDefault="006238D8" w:rsidP="006238D8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6238D8" w:rsidRDefault="006238D8" w:rsidP="006238D8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6238D8" w:rsidRDefault="006238D8" w:rsidP="006238D8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6238D8" w:rsidRDefault="006238D8" w:rsidP="006238D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6238D8" w:rsidRDefault="006238D8" w:rsidP="00623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2018-19гг.</w:t>
            </w:r>
          </w:p>
          <w:p w:rsidR="005D1BE2" w:rsidRDefault="005D1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1BE2" w:rsidRDefault="005D1BE2">
      <w:pPr>
        <w:rPr>
          <w:rFonts w:ascii="Times New Roman" w:hAnsi="Times New Roman" w:cs="Times New Roman"/>
          <w:sz w:val="28"/>
          <w:szCs w:val="28"/>
        </w:rPr>
        <w:sectPr w:rsidR="005D1BE2" w:rsidSect="005D1BE2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141F8" w:rsidRPr="00585B15" w:rsidRDefault="00585B15" w:rsidP="00585B15">
      <w:pPr>
        <w:jc w:val="center"/>
        <w:rPr>
          <w:rFonts w:ascii="Times New Roman" w:hAnsi="Times New Roman" w:cs="Times New Roman"/>
          <w:sz w:val="36"/>
          <w:szCs w:val="36"/>
        </w:rPr>
      </w:pPr>
      <w:r w:rsidRPr="00585B15">
        <w:rPr>
          <w:rFonts w:ascii="Times New Roman" w:hAnsi="Times New Roman" w:cs="Times New Roman"/>
          <w:sz w:val="36"/>
          <w:szCs w:val="36"/>
        </w:rPr>
        <w:lastRenderedPageBreak/>
        <w:t>Консультация для воспитателей</w:t>
      </w:r>
    </w:p>
    <w:p w:rsidR="00585B15" w:rsidRDefault="00585B15" w:rsidP="00585B15">
      <w:pPr>
        <w:jc w:val="center"/>
        <w:rPr>
          <w:rFonts w:ascii="Times New Roman" w:hAnsi="Times New Roman" w:cs="Times New Roman"/>
          <w:sz w:val="36"/>
          <w:szCs w:val="36"/>
        </w:rPr>
      </w:pPr>
      <w:r w:rsidRPr="00585B15">
        <w:rPr>
          <w:rFonts w:ascii="Times New Roman" w:hAnsi="Times New Roman" w:cs="Times New Roman"/>
          <w:sz w:val="36"/>
          <w:szCs w:val="36"/>
        </w:rPr>
        <w:t>«Использование современных образовательных технологий для ознакомления дошкольников с профессиями взрослых»</w:t>
      </w:r>
    </w:p>
    <w:p w:rsidR="00585B15" w:rsidRPr="006238D8" w:rsidRDefault="00585B15" w:rsidP="00585B15">
      <w:pPr>
        <w:rPr>
          <w:rFonts w:ascii="Times New Roman" w:hAnsi="Times New Roman" w:cs="Times New Roman"/>
          <w:b/>
          <w:sz w:val="28"/>
          <w:szCs w:val="28"/>
        </w:rPr>
      </w:pPr>
      <w:r w:rsidRPr="006238D8">
        <w:rPr>
          <w:rFonts w:ascii="Times New Roman" w:hAnsi="Times New Roman" w:cs="Times New Roman"/>
          <w:b/>
          <w:sz w:val="28"/>
          <w:szCs w:val="28"/>
        </w:rPr>
        <w:t xml:space="preserve">Цели: </w:t>
      </w:r>
    </w:p>
    <w:p w:rsidR="006238D8" w:rsidRDefault="00003BF7" w:rsidP="00003BF7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03BF7">
        <w:rPr>
          <w:rFonts w:ascii="Times New Roman" w:hAnsi="Times New Roman" w:cs="Times New Roman"/>
          <w:sz w:val="28"/>
          <w:szCs w:val="28"/>
        </w:rPr>
        <w:t>повышение уровня теоретической и практ</w:t>
      </w:r>
      <w:r w:rsidR="006238D8">
        <w:rPr>
          <w:rFonts w:ascii="Times New Roman" w:hAnsi="Times New Roman" w:cs="Times New Roman"/>
          <w:sz w:val="28"/>
          <w:szCs w:val="28"/>
        </w:rPr>
        <w:t>ической подготовки воспитателей;</w:t>
      </w:r>
    </w:p>
    <w:p w:rsidR="006238D8" w:rsidRDefault="00003BF7" w:rsidP="006238D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03BF7">
        <w:rPr>
          <w:rFonts w:ascii="Times New Roman" w:hAnsi="Times New Roman" w:cs="Times New Roman"/>
          <w:sz w:val="28"/>
          <w:szCs w:val="28"/>
        </w:rPr>
        <w:t>соверше</w:t>
      </w:r>
      <w:r w:rsidR="006238D8">
        <w:rPr>
          <w:rFonts w:ascii="Times New Roman" w:hAnsi="Times New Roman" w:cs="Times New Roman"/>
          <w:sz w:val="28"/>
          <w:szCs w:val="28"/>
        </w:rPr>
        <w:t>нствование практических навыков, необходимых</w:t>
      </w:r>
      <w:r w:rsidRPr="006238D8">
        <w:rPr>
          <w:rFonts w:ascii="Times New Roman" w:hAnsi="Times New Roman" w:cs="Times New Roman"/>
          <w:sz w:val="28"/>
          <w:szCs w:val="28"/>
        </w:rPr>
        <w:t xml:space="preserve"> в работе по ознакомлению детей дошкольного возрас</w:t>
      </w:r>
      <w:r w:rsidR="006238D8">
        <w:rPr>
          <w:rFonts w:ascii="Times New Roman" w:hAnsi="Times New Roman" w:cs="Times New Roman"/>
          <w:sz w:val="28"/>
          <w:szCs w:val="28"/>
        </w:rPr>
        <w:t>та с профессиями взрослых людей;</w:t>
      </w:r>
    </w:p>
    <w:p w:rsidR="006238D8" w:rsidRPr="006238D8" w:rsidRDefault="006238D8" w:rsidP="006238D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238D8">
        <w:rPr>
          <w:rFonts w:ascii="Times New Roman" w:hAnsi="Times New Roman" w:cs="Times New Roman"/>
          <w:sz w:val="28"/>
          <w:szCs w:val="28"/>
        </w:rPr>
        <w:t>ознакомить педагогов с современными технологиями, используемыми для ознакомления дошкольников с профессией, формам и методами работы с детьми по профориентации.</w:t>
      </w:r>
    </w:p>
    <w:p w:rsidR="00585B15" w:rsidRDefault="00585B15" w:rsidP="00585B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коллеги, сегодня мне хотелось бы вам рассказать об и</w:t>
      </w:r>
      <w:r w:rsidRPr="00585B15">
        <w:rPr>
          <w:rFonts w:ascii="Times New Roman" w:hAnsi="Times New Roman" w:cs="Times New Roman"/>
          <w:sz w:val="28"/>
          <w:szCs w:val="28"/>
        </w:rPr>
        <w:t>спользование современных образовательных технологий</w:t>
      </w:r>
      <w:r w:rsidR="00C61638">
        <w:rPr>
          <w:rFonts w:ascii="Times New Roman" w:hAnsi="Times New Roman" w:cs="Times New Roman"/>
          <w:sz w:val="28"/>
          <w:szCs w:val="28"/>
        </w:rPr>
        <w:t>,</w:t>
      </w:r>
      <w:r w:rsidRPr="00585B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="00003BF7">
        <w:rPr>
          <w:rFonts w:ascii="Times New Roman" w:hAnsi="Times New Roman" w:cs="Times New Roman"/>
          <w:sz w:val="28"/>
          <w:szCs w:val="28"/>
        </w:rPr>
        <w:t>ознакомлении</w:t>
      </w:r>
      <w:r w:rsidRPr="00585B15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етей</w:t>
      </w:r>
      <w:r w:rsidRPr="00585B15">
        <w:rPr>
          <w:rFonts w:ascii="Times New Roman" w:hAnsi="Times New Roman" w:cs="Times New Roman"/>
          <w:sz w:val="28"/>
          <w:szCs w:val="28"/>
        </w:rPr>
        <w:t xml:space="preserve"> с профессиями взрослых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61638">
        <w:rPr>
          <w:rFonts w:ascii="Times New Roman" w:hAnsi="Times New Roman" w:cs="Times New Roman"/>
          <w:sz w:val="28"/>
          <w:szCs w:val="28"/>
        </w:rPr>
        <w:t>Но п</w:t>
      </w:r>
      <w:r>
        <w:rPr>
          <w:rFonts w:ascii="Times New Roman" w:hAnsi="Times New Roman" w:cs="Times New Roman"/>
          <w:sz w:val="28"/>
          <w:szCs w:val="28"/>
        </w:rPr>
        <w:t xml:space="preserve">режде чем начать проводить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работу с дошкольниками</w:t>
      </w:r>
      <w:r w:rsidR="00C6163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нужно поставить конкретную цель: «</w:t>
      </w:r>
      <w:r w:rsidRPr="00585B15">
        <w:rPr>
          <w:rFonts w:ascii="Times New Roman" w:hAnsi="Times New Roman" w:cs="Times New Roman"/>
          <w:i/>
          <w:sz w:val="28"/>
          <w:szCs w:val="28"/>
        </w:rPr>
        <w:t xml:space="preserve">Дать знания и представления о профессии </w:t>
      </w:r>
      <w:r w:rsidRPr="00585B15">
        <w:rPr>
          <w:rFonts w:ascii="Times New Roman" w:hAnsi="Times New Roman" w:cs="Times New Roman"/>
          <w:sz w:val="28"/>
          <w:szCs w:val="28"/>
        </w:rPr>
        <w:t>по схеме: название профессии – место работы - условия труда - инструменты для работы - выполняемые трудовые операции - результат труда.</w:t>
      </w:r>
    </w:p>
    <w:p w:rsidR="00585B15" w:rsidRDefault="00585B15" w:rsidP="00585B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для решения данной задачи</w:t>
      </w:r>
      <w:r w:rsidRPr="00585B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мы ищем </w:t>
      </w:r>
      <w:r w:rsidRPr="00585B15">
        <w:rPr>
          <w:rFonts w:ascii="Times New Roman" w:hAnsi="Times New Roman" w:cs="Times New Roman"/>
          <w:sz w:val="28"/>
          <w:szCs w:val="28"/>
        </w:rPr>
        <w:t>более эффективных современных образовательных технологий.</w:t>
      </w:r>
    </w:p>
    <w:p w:rsidR="00585B15" w:rsidRPr="00585B15" w:rsidRDefault="00C61638" w:rsidP="00585B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585B15" w:rsidRPr="00585B15">
        <w:rPr>
          <w:rFonts w:ascii="Times New Roman" w:hAnsi="Times New Roman" w:cs="Times New Roman"/>
          <w:sz w:val="28"/>
          <w:szCs w:val="28"/>
        </w:rPr>
        <w:t>овые средства, формы, методы, используемые в практике</w:t>
      </w:r>
      <w:r w:rsidR="00003BF7">
        <w:rPr>
          <w:rFonts w:ascii="Times New Roman" w:hAnsi="Times New Roman" w:cs="Times New Roman"/>
          <w:sz w:val="28"/>
          <w:szCs w:val="28"/>
        </w:rPr>
        <w:t>,</w:t>
      </w:r>
      <w:r w:rsidR="00585B15" w:rsidRPr="00585B15">
        <w:rPr>
          <w:rFonts w:ascii="Times New Roman" w:hAnsi="Times New Roman" w:cs="Times New Roman"/>
          <w:sz w:val="28"/>
          <w:szCs w:val="28"/>
        </w:rPr>
        <w:t xml:space="preserve"> </w:t>
      </w:r>
      <w:r w:rsidRPr="00C61638">
        <w:rPr>
          <w:rFonts w:ascii="Times New Roman" w:hAnsi="Times New Roman" w:cs="Times New Roman"/>
          <w:sz w:val="28"/>
          <w:szCs w:val="28"/>
        </w:rPr>
        <w:t xml:space="preserve">определяют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61638">
        <w:rPr>
          <w:rFonts w:ascii="Times New Roman" w:hAnsi="Times New Roman" w:cs="Times New Roman"/>
          <w:sz w:val="28"/>
          <w:szCs w:val="28"/>
        </w:rPr>
        <w:t xml:space="preserve">едагогические технологии </w:t>
      </w:r>
      <w:r w:rsidR="00585B15" w:rsidRPr="00585B15">
        <w:rPr>
          <w:rFonts w:ascii="Times New Roman" w:hAnsi="Times New Roman" w:cs="Times New Roman"/>
          <w:sz w:val="28"/>
          <w:szCs w:val="28"/>
        </w:rPr>
        <w:t>и, конечно, они должны быть ориентированы на развитие лично</w:t>
      </w:r>
      <w:r>
        <w:rPr>
          <w:rFonts w:ascii="Times New Roman" w:hAnsi="Times New Roman" w:cs="Times New Roman"/>
          <w:sz w:val="28"/>
          <w:szCs w:val="28"/>
        </w:rPr>
        <w:t>сти ребенка и его способностей.</w:t>
      </w:r>
    </w:p>
    <w:p w:rsidR="00585B15" w:rsidRDefault="00585B15" w:rsidP="00585B15">
      <w:pPr>
        <w:rPr>
          <w:rFonts w:ascii="Times New Roman" w:hAnsi="Times New Roman" w:cs="Times New Roman"/>
          <w:sz w:val="28"/>
          <w:szCs w:val="28"/>
        </w:rPr>
      </w:pPr>
      <w:r w:rsidRPr="00585B15">
        <w:rPr>
          <w:rFonts w:ascii="Times New Roman" w:hAnsi="Times New Roman" w:cs="Times New Roman"/>
          <w:sz w:val="28"/>
          <w:szCs w:val="28"/>
        </w:rPr>
        <w:t>Игровые технологии являются фундаментом</w:t>
      </w:r>
      <w:r w:rsidR="00C61638">
        <w:rPr>
          <w:rFonts w:ascii="Times New Roman" w:hAnsi="Times New Roman" w:cs="Times New Roman"/>
          <w:sz w:val="28"/>
          <w:szCs w:val="28"/>
        </w:rPr>
        <w:t xml:space="preserve"> всего дошкольного образования. </w:t>
      </w:r>
      <w:r w:rsidRPr="00585B15">
        <w:rPr>
          <w:rFonts w:ascii="Times New Roman" w:hAnsi="Times New Roman" w:cs="Times New Roman"/>
          <w:sz w:val="28"/>
          <w:szCs w:val="28"/>
        </w:rPr>
        <w:t>Самое главное правило для взрослых: ребенку мало знать о п</w:t>
      </w:r>
      <w:r w:rsidR="00C61638">
        <w:rPr>
          <w:rFonts w:ascii="Times New Roman" w:hAnsi="Times New Roman" w:cs="Times New Roman"/>
          <w:sz w:val="28"/>
          <w:szCs w:val="28"/>
        </w:rPr>
        <w:t>рофессии, в нее нужно поиграть! Ну и конечно, основным видом</w:t>
      </w:r>
      <w:r w:rsidRPr="00585B15">
        <w:rPr>
          <w:rFonts w:ascii="Times New Roman" w:hAnsi="Times New Roman" w:cs="Times New Roman"/>
          <w:sz w:val="28"/>
          <w:szCs w:val="28"/>
        </w:rPr>
        <w:t xml:space="preserve"> игры является </w:t>
      </w:r>
      <w:r w:rsidRPr="00C61638">
        <w:rPr>
          <w:rFonts w:ascii="Times New Roman" w:hAnsi="Times New Roman" w:cs="Times New Roman"/>
          <w:i/>
          <w:sz w:val="28"/>
          <w:szCs w:val="28"/>
        </w:rPr>
        <w:t>сюжетно-ролевая игра</w:t>
      </w:r>
      <w:r w:rsidRPr="00585B15">
        <w:rPr>
          <w:rFonts w:ascii="Times New Roman" w:hAnsi="Times New Roman" w:cs="Times New Roman"/>
          <w:sz w:val="28"/>
          <w:szCs w:val="28"/>
        </w:rPr>
        <w:t>. Она позволяет расширять представления детей о разнообразной деятельности взрослых, их взаимоотношениях с другими людьми, о профессиях,</w:t>
      </w:r>
      <w:r w:rsidR="00C61638">
        <w:rPr>
          <w:rFonts w:ascii="Times New Roman" w:hAnsi="Times New Roman" w:cs="Times New Roman"/>
          <w:sz w:val="28"/>
          <w:szCs w:val="28"/>
        </w:rPr>
        <w:t xml:space="preserve"> используемых орудиях труда и многое другое.</w:t>
      </w:r>
    </w:p>
    <w:p w:rsidR="00C61638" w:rsidRDefault="00C61638" w:rsidP="00585B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забываем про </w:t>
      </w:r>
      <w:r w:rsidRPr="00C61638">
        <w:rPr>
          <w:rFonts w:ascii="Times New Roman" w:hAnsi="Times New Roman" w:cs="Times New Roman"/>
          <w:i/>
          <w:sz w:val="28"/>
          <w:szCs w:val="28"/>
        </w:rPr>
        <w:t>дидактические игры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они играют не</w:t>
      </w:r>
      <w:r w:rsidRPr="00C61638">
        <w:rPr>
          <w:rFonts w:ascii="Times New Roman" w:hAnsi="Times New Roman" w:cs="Times New Roman"/>
          <w:sz w:val="28"/>
          <w:szCs w:val="28"/>
        </w:rPr>
        <w:t>мало</w:t>
      </w:r>
      <w:r>
        <w:rPr>
          <w:rFonts w:ascii="Times New Roman" w:hAnsi="Times New Roman" w:cs="Times New Roman"/>
          <w:sz w:val="28"/>
          <w:szCs w:val="28"/>
        </w:rPr>
        <w:t xml:space="preserve"> важную роль в развитие ребенка</w:t>
      </w:r>
      <w:r w:rsidRPr="00C61638">
        <w:rPr>
          <w:rFonts w:ascii="Times New Roman" w:hAnsi="Times New Roman" w:cs="Times New Roman"/>
          <w:i/>
          <w:sz w:val="28"/>
          <w:szCs w:val="28"/>
        </w:rPr>
        <w:t>.</w:t>
      </w:r>
      <w:r w:rsidRPr="00C616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Дидактические</w:t>
      </w:r>
      <w:r w:rsidRPr="00C61638">
        <w:rPr>
          <w:rFonts w:ascii="Times New Roman" w:hAnsi="Times New Roman" w:cs="Times New Roman"/>
          <w:sz w:val="28"/>
          <w:szCs w:val="28"/>
        </w:rPr>
        <w:t xml:space="preserve"> игр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61638">
        <w:rPr>
          <w:rFonts w:ascii="Times New Roman" w:hAnsi="Times New Roman" w:cs="Times New Roman"/>
          <w:sz w:val="28"/>
          <w:szCs w:val="28"/>
        </w:rPr>
        <w:t xml:space="preserve"> - способствовать усвоению, закреплению у воспитанника знаний, умений, развитие умственных способностей. Содержание игр формируют и углубляют знания о людях разных профессий. Дидактическая игра развивает речь детей, пополняет и активизирует словарь ребенка, формирует правильное произношение, развивает связную речь. Например, такие</w:t>
      </w:r>
      <w:r>
        <w:rPr>
          <w:rFonts w:ascii="Times New Roman" w:hAnsi="Times New Roman" w:cs="Times New Roman"/>
          <w:sz w:val="28"/>
          <w:szCs w:val="28"/>
        </w:rPr>
        <w:t xml:space="preserve"> дидактические игры упражнения:</w:t>
      </w:r>
      <w:r w:rsidRPr="00C616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61638">
        <w:rPr>
          <w:rFonts w:ascii="Times New Roman" w:hAnsi="Times New Roman" w:cs="Times New Roman"/>
          <w:sz w:val="28"/>
          <w:szCs w:val="28"/>
        </w:rPr>
        <w:t xml:space="preserve">«Кому что нужно для работы?»; «Кто, что дает?», </w:t>
      </w:r>
      <w:r>
        <w:rPr>
          <w:rFonts w:ascii="Times New Roman" w:hAnsi="Times New Roman" w:cs="Times New Roman"/>
          <w:sz w:val="28"/>
          <w:szCs w:val="28"/>
        </w:rPr>
        <w:t xml:space="preserve">«Профессии», «Что будет, если…», «Лото» </w:t>
      </w:r>
      <w:r w:rsidRPr="00C61638">
        <w:rPr>
          <w:rFonts w:ascii="Times New Roman" w:hAnsi="Times New Roman" w:cs="Times New Roman"/>
          <w:sz w:val="28"/>
          <w:szCs w:val="28"/>
        </w:rPr>
        <w:t>и т.д.</w:t>
      </w:r>
      <w:proofErr w:type="gramEnd"/>
    </w:p>
    <w:p w:rsidR="00C61638" w:rsidRDefault="00194E47" w:rsidP="00585B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Такая форма работы как </w:t>
      </w:r>
      <w:r w:rsidRPr="00194E47">
        <w:rPr>
          <w:rFonts w:ascii="Times New Roman" w:hAnsi="Times New Roman" w:cs="Times New Roman"/>
          <w:i/>
          <w:sz w:val="28"/>
          <w:szCs w:val="28"/>
        </w:rPr>
        <w:t>э</w:t>
      </w:r>
      <w:r w:rsidR="00C61638" w:rsidRPr="00194E47">
        <w:rPr>
          <w:rFonts w:ascii="Times New Roman" w:hAnsi="Times New Roman" w:cs="Times New Roman"/>
          <w:i/>
          <w:sz w:val="28"/>
          <w:szCs w:val="28"/>
        </w:rPr>
        <w:t>кскурсия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1638" w:rsidRPr="00C61638">
        <w:rPr>
          <w:rFonts w:ascii="Times New Roman" w:hAnsi="Times New Roman" w:cs="Times New Roman"/>
          <w:sz w:val="28"/>
          <w:szCs w:val="28"/>
        </w:rPr>
        <w:t>обеспечивают наибольшую</w:t>
      </w:r>
      <w:r>
        <w:rPr>
          <w:rFonts w:ascii="Times New Roman" w:hAnsi="Times New Roman" w:cs="Times New Roman"/>
          <w:sz w:val="28"/>
          <w:szCs w:val="28"/>
        </w:rPr>
        <w:t xml:space="preserve"> выразительность представлений и </w:t>
      </w:r>
      <w:r w:rsidR="00C61638" w:rsidRPr="00C61638">
        <w:rPr>
          <w:rFonts w:ascii="Times New Roman" w:hAnsi="Times New Roman" w:cs="Times New Roman"/>
          <w:sz w:val="28"/>
          <w:szCs w:val="28"/>
        </w:rPr>
        <w:t>приобрете</w:t>
      </w:r>
      <w:r>
        <w:rPr>
          <w:rFonts w:ascii="Times New Roman" w:hAnsi="Times New Roman" w:cs="Times New Roman"/>
          <w:sz w:val="28"/>
          <w:szCs w:val="28"/>
        </w:rPr>
        <w:t xml:space="preserve">нных воспитанниками знаний. </w:t>
      </w:r>
      <w:r w:rsidR="00C61638" w:rsidRPr="00C61638">
        <w:rPr>
          <w:rFonts w:ascii="Times New Roman" w:hAnsi="Times New Roman" w:cs="Times New Roman"/>
          <w:sz w:val="28"/>
          <w:szCs w:val="28"/>
        </w:rPr>
        <w:t>В процессе наблюдений важно фиксировать внимание воспитанников на тех сторонах труда взрослых, которые имеют наибольшее значение для воспитания у них правильного отношения к труду. Наблюдение за работой взрослых положительно влияют на поведение воспитанников, их отношение к людям труда.</w:t>
      </w:r>
    </w:p>
    <w:p w:rsidR="00194E47" w:rsidRDefault="00194E47" w:rsidP="00585B15">
      <w:pPr>
        <w:rPr>
          <w:rFonts w:ascii="Times New Roman" w:hAnsi="Times New Roman" w:cs="Times New Roman"/>
          <w:sz w:val="28"/>
          <w:szCs w:val="28"/>
        </w:rPr>
      </w:pPr>
      <w:r w:rsidRPr="00194E47">
        <w:rPr>
          <w:rFonts w:ascii="Times New Roman" w:hAnsi="Times New Roman" w:cs="Times New Roman"/>
          <w:i/>
          <w:sz w:val="28"/>
          <w:szCs w:val="28"/>
        </w:rPr>
        <w:t>Виртуальная экскурсия</w:t>
      </w:r>
      <w:r w:rsidRPr="00194E47">
        <w:rPr>
          <w:rFonts w:ascii="Times New Roman" w:hAnsi="Times New Roman" w:cs="Times New Roman"/>
          <w:sz w:val="28"/>
          <w:szCs w:val="28"/>
        </w:rPr>
        <w:t xml:space="preserve"> - это </w:t>
      </w:r>
      <w:r>
        <w:rPr>
          <w:rFonts w:ascii="Times New Roman" w:hAnsi="Times New Roman" w:cs="Times New Roman"/>
          <w:sz w:val="28"/>
          <w:szCs w:val="28"/>
        </w:rPr>
        <w:t>еще одна из форм</w:t>
      </w:r>
      <w:r w:rsidRPr="00194E47">
        <w:rPr>
          <w:rFonts w:ascii="Times New Roman" w:hAnsi="Times New Roman" w:cs="Times New Roman"/>
          <w:sz w:val="28"/>
          <w:szCs w:val="28"/>
        </w:rPr>
        <w:t xml:space="preserve"> обучения, </w:t>
      </w:r>
      <w:r>
        <w:rPr>
          <w:rFonts w:ascii="Times New Roman" w:hAnsi="Times New Roman" w:cs="Times New Roman"/>
          <w:sz w:val="28"/>
          <w:szCs w:val="28"/>
        </w:rPr>
        <w:t xml:space="preserve">она отличается от реальной экскурсии, в ней нет реальных </w:t>
      </w:r>
      <w:r w:rsidRPr="00194E47">
        <w:rPr>
          <w:rFonts w:ascii="Times New Roman" w:hAnsi="Times New Roman" w:cs="Times New Roman"/>
          <w:sz w:val="28"/>
          <w:szCs w:val="28"/>
        </w:rPr>
        <w:t xml:space="preserve">существующих объектов. </w:t>
      </w:r>
      <w:r>
        <w:rPr>
          <w:rFonts w:ascii="Times New Roman" w:hAnsi="Times New Roman" w:cs="Times New Roman"/>
          <w:sz w:val="28"/>
          <w:szCs w:val="28"/>
        </w:rPr>
        <w:t xml:space="preserve">Эта экскурсия имеет большие преимущества, которыми </w:t>
      </w:r>
      <w:r w:rsidRPr="00194E47">
        <w:rPr>
          <w:rFonts w:ascii="Times New Roman" w:hAnsi="Times New Roman" w:cs="Times New Roman"/>
          <w:sz w:val="28"/>
          <w:szCs w:val="28"/>
        </w:rPr>
        <w:t>являются доступность, возможность пов</w:t>
      </w:r>
      <w:r>
        <w:rPr>
          <w:rFonts w:ascii="Times New Roman" w:hAnsi="Times New Roman" w:cs="Times New Roman"/>
          <w:sz w:val="28"/>
          <w:szCs w:val="28"/>
        </w:rPr>
        <w:t xml:space="preserve">торного просмотра, наглядность и </w:t>
      </w:r>
      <w:r w:rsidRPr="00194E47">
        <w:rPr>
          <w:rFonts w:ascii="Times New Roman" w:hAnsi="Times New Roman" w:cs="Times New Roman"/>
          <w:sz w:val="28"/>
          <w:szCs w:val="28"/>
        </w:rPr>
        <w:t>многое другое. В ходе виртуальной экскурсии создается иллюзия реального путешествия. Ребенок погружается в мир неизведанного через экран монитора. Рассмотрев условия и орудия труда той или иной профессии, в самостоятельной деятельности ребенок использует свои знания и сюжетно-ролевая игра становится более насыщенной.</w:t>
      </w:r>
    </w:p>
    <w:p w:rsidR="00194E47" w:rsidRDefault="00194E47" w:rsidP="00585B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забываем о создании </w:t>
      </w:r>
      <w:r w:rsidRPr="00003BF7">
        <w:rPr>
          <w:rFonts w:ascii="Times New Roman" w:hAnsi="Times New Roman" w:cs="Times New Roman"/>
          <w:i/>
          <w:sz w:val="28"/>
          <w:szCs w:val="28"/>
        </w:rPr>
        <w:t>предметно-развивающей среды</w:t>
      </w:r>
      <w:r w:rsidRPr="00194E47">
        <w:rPr>
          <w:rFonts w:ascii="Times New Roman" w:hAnsi="Times New Roman" w:cs="Times New Roman"/>
          <w:sz w:val="28"/>
          <w:szCs w:val="28"/>
        </w:rPr>
        <w:t xml:space="preserve">, которая способствует прогрессивному развитию личности и поведения дошкольника, а так же позволит </w:t>
      </w:r>
      <w:r>
        <w:rPr>
          <w:rFonts w:ascii="Times New Roman" w:hAnsi="Times New Roman" w:cs="Times New Roman"/>
          <w:sz w:val="28"/>
          <w:szCs w:val="28"/>
        </w:rPr>
        <w:t xml:space="preserve">воспитателю </w:t>
      </w:r>
      <w:r w:rsidRPr="00194E47">
        <w:rPr>
          <w:rFonts w:ascii="Times New Roman" w:hAnsi="Times New Roman" w:cs="Times New Roman"/>
          <w:sz w:val="28"/>
          <w:szCs w:val="28"/>
        </w:rPr>
        <w:t>через различные формы деятельности знакомить воспит</w:t>
      </w:r>
      <w:r>
        <w:rPr>
          <w:rFonts w:ascii="Times New Roman" w:hAnsi="Times New Roman" w:cs="Times New Roman"/>
          <w:sz w:val="28"/>
          <w:szCs w:val="28"/>
        </w:rPr>
        <w:t xml:space="preserve">анников с профессиями взрослых, тогда </w:t>
      </w:r>
      <w:r w:rsidR="00003BF7">
        <w:rPr>
          <w:rFonts w:ascii="Times New Roman" w:hAnsi="Times New Roman" w:cs="Times New Roman"/>
          <w:sz w:val="28"/>
          <w:szCs w:val="28"/>
        </w:rPr>
        <w:t>этот процесс станет более увлекательным</w:t>
      </w:r>
      <w:r w:rsidRPr="00194E47">
        <w:rPr>
          <w:rFonts w:ascii="Times New Roman" w:hAnsi="Times New Roman" w:cs="Times New Roman"/>
          <w:sz w:val="28"/>
          <w:szCs w:val="28"/>
        </w:rPr>
        <w:t xml:space="preserve"> для детей. В создание условий входит обогащение детей знаниями о реалиях окружающего: о</w:t>
      </w:r>
      <w:r w:rsidR="00003BF7">
        <w:rPr>
          <w:rFonts w:ascii="Times New Roman" w:hAnsi="Times New Roman" w:cs="Times New Roman"/>
          <w:sz w:val="28"/>
          <w:szCs w:val="28"/>
        </w:rPr>
        <w:t xml:space="preserve"> предметах, явлениях, событиях. </w:t>
      </w:r>
      <w:r w:rsidRPr="00194E47">
        <w:rPr>
          <w:rFonts w:ascii="Times New Roman" w:hAnsi="Times New Roman" w:cs="Times New Roman"/>
          <w:sz w:val="28"/>
          <w:szCs w:val="28"/>
        </w:rPr>
        <w:t>Для организации работы в группах оформляются специальные Центры по ознакомлению с трудом взрослых с игровыми модулями, сюжетно-ролевыми играми, дидактическими играми, наглядным материалом.</w:t>
      </w:r>
    </w:p>
    <w:p w:rsidR="00003BF7" w:rsidRPr="00003BF7" w:rsidRDefault="00003BF7" w:rsidP="00003BF7">
      <w:pPr>
        <w:rPr>
          <w:rFonts w:ascii="Times New Roman" w:hAnsi="Times New Roman" w:cs="Times New Roman"/>
          <w:i/>
          <w:sz w:val="28"/>
          <w:szCs w:val="28"/>
        </w:rPr>
      </w:pPr>
      <w:r w:rsidRPr="00003BF7">
        <w:rPr>
          <w:rFonts w:ascii="Times New Roman" w:hAnsi="Times New Roman" w:cs="Times New Roman"/>
          <w:sz w:val="28"/>
          <w:szCs w:val="28"/>
        </w:rPr>
        <w:t xml:space="preserve">При проведении образовательной деятельности с воспитанниками стараться использовать различные средства и формы работы, постоянно менять виды деятельности, тем самым повышая познавательную активность воспитанников. </w:t>
      </w:r>
      <w:r w:rsidRPr="00003BF7">
        <w:rPr>
          <w:rFonts w:ascii="Times New Roman" w:hAnsi="Times New Roman" w:cs="Times New Roman"/>
          <w:i/>
          <w:sz w:val="28"/>
          <w:szCs w:val="28"/>
        </w:rPr>
        <w:t>Традиционные формы:</w:t>
      </w:r>
    </w:p>
    <w:p w:rsidR="00003BF7" w:rsidRPr="00003BF7" w:rsidRDefault="00003BF7" w:rsidP="00003BF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03BF7">
        <w:rPr>
          <w:rFonts w:ascii="Times New Roman" w:hAnsi="Times New Roman" w:cs="Times New Roman"/>
          <w:sz w:val="28"/>
          <w:szCs w:val="28"/>
        </w:rPr>
        <w:t>традиционные, комплексные и интегрированные занятия;</w:t>
      </w:r>
    </w:p>
    <w:p w:rsidR="00003BF7" w:rsidRPr="00003BF7" w:rsidRDefault="00003BF7" w:rsidP="00003BF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03BF7">
        <w:rPr>
          <w:rFonts w:ascii="Times New Roman" w:hAnsi="Times New Roman" w:cs="Times New Roman"/>
          <w:sz w:val="28"/>
          <w:szCs w:val="28"/>
        </w:rPr>
        <w:t>различные виды игр;</w:t>
      </w:r>
    </w:p>
    <w:p w:rsidR="00003BF7" w:rsidRPr="00003BF7" w:rsidRDefault="00003BF7" w:rsidP="00003BF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03BF7">
        <w:rPr>
          <w:rFonts w:ascii="Times New Roman" w:hAnsi="Times New Roman" w:cs="Times New Roman"/>
          <w:sz w:val="28"/>
          <w:szCs w:val="28"/>
        </w:rPr>
        <w:t>наблюдения и экскурсии (встречи со специалистами);</w:t>
      </w:r>
    </w:p>
    <w:p w:rsidR="00003BF7" w:rsidRPr="00003BF7" w:rsidRDefault="00003BF7" w:rsidP="00003BF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03BF7">
        <w:rPr>
          <w:rFonts w:ascii="Times New Roman" w:hAnsi="Times New Roman" w:cs="Times New Roman"/>
          <w:sz w:val="28"/>
          <w:szCs w:val="28"/>
        </w:rPr>
        <w:t>чтение художественной литературы;</w:t>
      </w:r>
    </w:p>
    <w:p w:rsidR="00003BF7" w:rsidRPr="00003BF7" w:rsidRDefault="00003BF7" w:rsidP="00003BF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03BF7">
        <w:rPr>
          <w:rFonts w:ascii="Times New Roman" w:hAnsi="Times New Roman" w:cs="Times New Roman"/>
          <w:sz w:val="28"/>
          <w:szCs w:val="28"/>
        </w:rPr>
        <w:t>трудовая деятельность;</w:t>
      </w:r>
    </w:p>
    <w:p w:rsidR="00003BF7" w:rsidRPr="00003BF7" w:rsidRDefault="00003BF7" w:rsidP="00003BF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03BF7">
        <w:rPr>
          <w:rFonts w:ascii="Times New Roman" w:hAnsi="Times New Roman" w:cs="Times New Roman"/>
          <w:sz w:val="28"/>
          <w:szCs w:val="28"/>
        </w:rPr>
        <w:t>экспериментальная деятельность;</w:t>
      </w:r>
    </w:p>
    <w:p w:rsidR="00003BF7" w:rsidRPr="00003BF7" w:rsidRDefault="00003BF7" w:rsidP="00003BF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03BF7">
        <w:rPr>
          <w:rFonts w:ascii="Times New Roman" w:hAnsi="Times New Roman" w:cs="Times New Roman"/>
          <w:sz w:val="28"/>
          <w:szCs w:val="28"/>
        </w:rPr>
        <w:t>решение проблемных задач и ситуаций;</w:t>
      </w:r>
    </w:p>
    <w:p w:rsidR="00003BF7" w:rsidRPr="00003BF7" w:rsidRDefault="00003BF7" w:rsidP="00003BF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03BF7">
        <w:rPr>
          <w:rFonts w:ascii="Times New Roman" w:hAnsi="Times New Roman" w:cs="Times New Roman"/>
          <w:sz w:val="28"/>
          <w:szCs w:val="28"/>
        </w:rPr>
        <w:t>развлечения (разгадывание кроссвордов, загадок);</w:t>
      </w:r>
    </w:p>
    <w:p w:rsidR="00003BF7" w:rsidRPr="00003BF7" w:rsidRDefault="00003BF7" w:rsidP="00003BF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03BF7">
        <w:rPr>
          <w:rFonts w:ascii="Times New Roman" w:hAnsi="Times New Roman" w:cs="Times New Roman"/>
          <w:sz w:val="28"/>
          <w:szCs w:val="28"/>
        </w:rPr>
        <w:t>театрализованная деятельность (ролевые проигрывания поведения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3BF7">
        <w:rPr>
          <w:rFonts w:ascii="Times New Roman" w:hAnsi="Times New Roman" w:cs="Times New Roman"/>
          <w:sz w:val="28"/>
          <w:szCs w:val="28"/>
        </w:rPr>
        <w:t>различных ситуациях, имитационные упражнения);</w:t>
      </w:r>
    </w:p>
    <w:p w:rsidR="00003BF7" w:rsidRPr="00003BF7" w:rsidRDefault="00003BF7" w:rsidP="00003BF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03BF7">
        <w:rPr>
          <w:rFonts w:ascii="Times New Roman" w:hAnsi="Times New Roman" w:cs="Times New Roman"/>
          <w:sz w:val="28"/>
          <w:szCs w:val="28"/>
        </w:rPr>
        <w:t>изобразительная деятельность.</w:t>
      </w:r>
    </w:p>
    <w:p w:rsidR="00003BF7" w:rsidRPr="00003BF7" w:rsidRDefault="00003BF7" w:rsidP="00003BF7">
      <w:pPr>
        <w:rPr>
          <w:rFonts w:ascii="Times New Roman" w:hAnsi="Times New Roman" w:cs="Times New Roman"/>
          <w:i/>
          <w:sz w:val="28"/>
          <w:szCs w:val="28"/>
        </w:rPr>
      </w:pPr>
      <w:r w:rsidRPr="00003BF7">
        <w:rPr>
          <w:rFonts w:ascii="Times New Roman" w:hAnsi="Times New Roman" w:cs="Times New Roman"/>
          <w:i/>
          <w:sz w:val="28"/>
          <w:szCs w:val="28"/>
        </w:rPr>
        <w:t>Нетрадиционные формы:</w:t>
      </w:r>
    </w:p>
    <w:p w:rsidR="00003BF7" w:rsidRPr="00003BF7" w:rsidRDefault="00003BF7" w:rsidP="00003BF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03BF7">
        <w:rPr>
          <w:rFonts w:ascii="Times New Roman" w:hAnsi="Times New Roman" w:cs="Times New Roman"/>
          <w:sz w:val="28"/>
          <w:szCs w:val="28"/>
        </w:rPr>
        <w:lastRenderedPageBreak/>
        <w:t>творческое моделирование и проектирование;</w:t>
      </w:r>
    </w:p>
    <w:p w:rsidR="00003BF7" w:rsidRPr="00003BF7" w:rsidRDefault="00003BF7" w:rsidP="00003BF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03BF7">
        <w:rPr>
          <w:rFonts w:ascii="Times New Roman" w:hAnsi="Times New Roman" w:cs="Times New Roman"/>
          <w:sz w:val="28"/>
          <w:szCs w:val="28"/>
        </w:rPr>
        <w:t>разработка и составление алгоритмов;</w:t>
      </w:r>
    </w:p>
    <w:p w:rsidR="00003BF7" w:rsidRPr="00003BF7" w:rsidRDefault="00003BF7" w:rsidP="00003BF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03BF7">
        <w:rPr>
          <w:rFonts w:ascii="Times New Roman" w:hAnsi="Times New Roman" w:cs="Times New Roman"/>
          <w:sz w:val="28"/>
          <w:szCs w:val="28"/>
        </w:rPr>
        <w:t>просмотр слайд-шоу, фильмов о профессии;</w:t>
      </w:r>
    </w:p>
    <w:p w:rsidR="00003BF7" w:rsidRDefault="00003BF7" w:rsidP="00003BF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  <w:sectPr w:rsidR="00003BF7" w:rsidSect="005D1BE2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003BF7">
        <w:rPr>
          <w:rFonts w:ascii="Times New Roman" w:hAnsi="Times New Roman" w:cs="Times New Roman"/>
          <w:sz w:val="28"/>
          <w:szCs w:val="28"/>
        </w:rPr>
        <w:t>виртуальные экскурсии.</w:t>
      </w:r>
    </w:p>
    <w:p w:rsidR="006238D8" w:rsidRPr="006238D8" w:rsidRDefault="006238D8" w:rsidP="006238D8">
      <w:pPr>
        <w:jc w:val="center"/>
        <w:rPr>
          <w:rFonts w:ascii="Times New Roman" w:hAnsi="Times New Roman" w:cs="Times New Roman"/>
          <w:sz w:val="24"/>
          <w:szCs w:val="24"/>
        </w:rPr>
      </w:pPr>
      <w:r w:rsidRPr="006238D8">
        <w:rPr>
          <w:rFonts w:ascii="Times New Roman" w:hAnsi="Times New Roman" w:cs="Times New Roman"/>
          <w:sz w:val="24"/>
          <w:szCs w:val="24"/>
        </w:rPr>
        <w:lastRenderedPageBreak/>
        <w:t>Администрация городского округа города Кулебаки Нижегородской области</w:t>
      </w:r>
    </w:p>
    <w:p w:rsidR="006238D8" w:rsidRPr="006238D8" w:rsidRDefault="006238D8" w:rsidP="006238D8">
      <w:pPr>
        <w:jc w:val="center"/>
        <w:rPr>
          <w:rFonts w:ascii="Times New Roman" w:hAnsi="Times New Roman" w:cs="Times New Roman"/>
          <w:sz w:val="24"/>
          <w:szCs w:val="24"/>
        </w:rPr>
      </w:pPr>
      <w:r w:rsidRPr="006238D8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 детский сад №22 «Тополек»</w:t>
      </w:r>
    </w:p>
    <w:p w:rsidR="006238D8" w:rsidRPr="006238D8" w:rsidRDefault="006238D8" w:rsidP="006238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38D8" w:rsidRPr="006238D8" w:rsidRDefault="00A7026B" w:rsidP="006238D8">
      <w:pPr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07425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342B27F6" wp14:editId="76A8E520">
            <wp:simplePos x="0" y="0"/>
            <wp:positionH relativeFrom="margin">
              <wp:posOffset>3164840</wp:posOffset>
            </wp:positionH>
            <wp:positionV relativeFrom="margin">
              <wp:posOffset>1663065</wp:posOffset>
            </wp:positionV>
            <wp:extent cx="1332230" cy="2519680"/>
            <wp:effectExtent l="0" t="0" r="1270" b="0"/>
            <wp:wrapSquare wrapText="bothSides"/>
            <wp:docPr id="1" name="Рисунок 1" descr="https://st.depositphotos.com/1007989/2641/i/950/depositphotos_26419793-stock-photo-little-girl-doc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.depositphotos.com/1007989/2641/i/950/depositphotos_26419793-stock-photo-little-girl-docto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230" cy="251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73F90" w:rsidRDefault="00773F90" w:rsidP="006238D8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773F90" w:rsidRDefault="00773F90" w:rsidP="006238D8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6238D8" w:rsidRPr="006238D8" w:rsidRDefault="006238D8" w:rsidP="006238D8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6238D8">
        <w:rPr>
          <w:rFonts w:ascii="Times New Roman" w:hAnsi="Times New Roman" w:cs="Times New Roman"/>
          <w:b/>
          <w:i/>
          <w:color w:val="FF0000"/>
          <w:sz w:val="32"/>
          <w:szCs w:val="32"/>
        </w:rPr>
        <w:t>«Использование современных образовательных технологий для ознакомления дошкольников с профессиями взрослых»</w:t>
      </w:r>
    </w:p>
    <w:p w:rsidR="006238D8" w:rsidRDefault="006238D8" w:rsidP="006238D8">
      <w:pPr>
        <w:rPr>
          <w:rFonts w:ascii="Times New Roman" w:hAnsi="Times New Roman" w:cs="Times New Roman"/>
          <w:sz w:val="28"/>
          <w:szCs w:val="28"/>
        </w:rPr>
      </w:pPr>
    </w:p>
    <w:p w:rsidR="006238D8" w:rsidRDefault="006238D8" w:rsidP="006238D8">
      <w:pPr>
        <w:rPr>
          <w:rFonts w:ascii="Times New Roman" w:hAnsi="Times New Roman" w:cs="Times New Roman"/>
          <w:sz w:val="28"/>
          <w:szCs w:val="28"/>
        </w:rPr>
      </w:pPr>
    </w:p>
    <w:p w:rsidR="006238D8" w:rsidRDefault="006238D8" w:rsidP="006238D8">
      <w:pPr>
        <w:rPr>
          <w:rFonts w:ascii="Times New Roman" w:hAnsi="Times New Roman" w:cs="Times New Roman"/>
          <w:sz w:val="28"/>
          <w:szCs w:val="28"/>
        </w:rPr>
      </w:pPr>
    </w:p>
    <w:p w:rsidR="006238D8" w:rsidRDefault="006238D8" w:rsidP="006238D8">
      <w:pPr>
        <w:rPr>
          <w:rFonts w:ascii="Times New Roman" w:hAnsi="Times New Roman" w:cs="Times New Roman"/>
          <w:sz w:val="28"/>
          <w:szCs w:val="28"/>
        </w:rPr>
      </w:pPr>
    </w:p>
    <w:p w:rsidR="006238D8" w:rsidRDefault="006238D8" w:rsidP="006238D8">
      <w:pPr>
        <w:rPr>
          <w:rFonts w:ascii="Times New Roman" w:hAnsi="Times New Roman" w:cs="Times New Roman"/>
          <w:sz w:val="28"/>
          <w:szCs w:val="28"/>
        </w:rPr>
      </w:pPr>
    </w:p>
    <w:p w:rsidR="00003BF7" w:rsidRDefault="006238D8" w:rsidP="006238D8">
      <w:pPr>
        <w:jc w:val="center"/>
        <w:rPr>
          <w:rFonts w:ascii="Times New Roman" w:hAnsi="Times New Roman" w:cs="Times New Roman"/>
          <w:sz w:val="24"/>
          <w:szCs w:val="24"/>
        </w:rPr>
      </w:pPr>
      <w:r w:rsidRPr="006238D8">
        <w:rPr>
          <w:rFonts w:ascii="Times New Roman" w:hAnsi="Times New Roman" w:cs="Times New Roman"/>
          <w:sz w:val="24"/>
          <w:szCs w:val="24"/>
        </w:rPr>
        <w:t>2018-19гг.</w:t>
      </w:r>
    </w:p>
    <w:p w:rsidR="00773F90" w:rsidRDefault="00773F90" w:rsidP="006238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38D8" w:rsidRDefault="006238D8" w:rsidP="00773F90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FF0000"/>
          <w:sz w:val="32"/>
          <w:szCs w:val="32"/>
        </w:rPr>
        <w:lastRenderedPageBreak/>
        <w:t>Сюжетно-ролевая игра</w:t>
      </w:r>
    </w:p>
    <w:p w:rsidR="00003BF7" w:rsidRDefault="006238D8" w:rsidP="006238D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6238D8">
        <w:rPr>
          <w:rFonts w:ascii="Times New Roman" w:hAnsi="Times New Roman" w:cs="Times New Roman"/>
          <w:sz w:val="28"/>
          <w:szCs w:val="28"/>
        </w:rPr>
        <w:t>озволяет расширять представления детей о разнообразной деятельности взрослых, их взаимоотношениях с другими людьми, о профессиях, используемых орудиях труда и многое другое.</w:t>
      </w:r>
      <w:r w:rsidR="00074257" w:rsidRPr="00074257">
        <w:t xml:space="preserve"> </w:t>
      </w:r>
    </w:p>
    <w:p w:rsidR="006238D8" w:rsidRDefault="006238D8" w:rsidP="006238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38D8" w:rsidRDefault="006238D8" w:rsidP="006238D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32"/>
          <w:szCs w:val="32"/>
        </w:rPr>
        <w:t>Д</w:t>
      </w:r>
      <w:r w:rsidRPr="006238D8">
        <w:rPr>
          <w:rFonts w:ascii="Times New Roman" w:hAnsi="Times New Roman" w:cs="Times New Roman"/>
          <w:b/>
          <w:i/>
          <w:color w:val="FF0000"/>
          <w:sz w:val="32"/>
          <w:szCs w:val="32"/>
        </w:rPr>
        <w:t>идактические игры</w:t>
      </w:r>
    </w:p>
    <w:p w:rsidR="006238D8" w:rsidRDefault="006238D8" w:rsidP="006238D8">
      <w:pPr>
        <w:jc w:val="center"/>
        <w:rPr>
          <w:rFonts w:ascii="Times New Roman" w:hAnsi="Times New Roman" w:cs="Times New Roman"/>
          <w:sz w:val="28"/>
          <w:szCs w:val="28"/>
        </w:rPr>
      </w:pPr>
      <w:r w:rsidRPr="006238D8">
        <w:rPr>
          <w:rFonts w:ascii="Times New Roman" w:hAnsi="Times New Roman" w:cs="Times New Roman"/>
          <w:sz w:val="28"/>
          <w:szCs w:val="28"/>
        </w:rPr>
        <w:t xml:space="preserve"> </w:t>
      </w:r>
      <w:r w:rsidR="00074257">
        <w:rPr>
          <w:rFonts w:ascii="Times New Roman" w:hAnsi="Times New Roman" w:cs="Times New Roman"/>
          <w:sz w:val="28"/>
          <w:szCs w:val="28"/>
        </w:rPr>
        <w:t>С</w:t>
      </w:r>
      <w:r w:rsidRPr="006238D8">
        <w:rPr>
          <w:rFonts w:ascii="Times New Roman" w:hAnsi="Times New Roman" w:cs="Times New Roman"/>
          <w:sz w:val="28"/>
          <w:szCs w:val="28"/>
        </w:rPr>
        <w:t>пособствовать усвоению, закреплению у воспитанника знаний, умений, развитие умственных способностей. Содержание игр формируют и углубляют знания о людях разных профессий. Дидактическая игра развивает речь детей, пополняет и активизирует словарь ребенка, формирует правильное произношение, развивает связную речь.</w:t>
      </w:r>
    </w:p>
    <w:p w:rsidR="006238D8" w:rsidRDefault="006238D8" w:rsidP="006238D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74257" w:rsidRDefault="00074257" w:rsidP="00A702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32"/>
          <w:szCs w:val="32"/>
        </w:rPr>
        <w:lastRenderedPageBreak/>
        <w:t>Э</w:t>
      </w:r>
      <w:r w:rsidRPr="00074257">
        <w:rPr>
          <w:rFonts w:ascii="Times New Roman" w:hAnsi="Times New Roman" w:cs="Times New Roman"/>
          <w:b/>
          <w:i/>
          <w:color w:val="FF0000"/>
          <w:sz w:val="32"/>
          <w:szCs w:val="32"/>
        </w:rPr>
        <w:t>кскурсия</w:t>
      </w:r>
    </w:p>
    <w:p w:rsidR="00074257" w:rsidRDefault="00074257" w:rsidP="006238D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</w:t>
      </w:r>
      <w:r w:rsidRPr="00074257">
        <w:rPr>
          <w:rFonts w:ascii="Times New Roman" w:hAnsi="Times New Roman" w:cs="Times New Roman"/>
          <w:sz w:val="28"/>
          <w:szCs w:val="28"/>
        </w:rPr>
        <w:t>т наибольшую выразительность представлений и приобретенных воспитанниками знаний. В процессе наблюдений важно фиксировать внимание воспитанников на тех сторонах труда взрослых, которые имеют наибольшее значение для воспитания у них правильного отношения к труду. Наблюдение за работой взрослых положительно влияют на поведение воспитанников, их отношение к людям труда.</w:t>
      </w:r>
    </w:p>
    <w:p w:rsidR="00074257" w:rsidRDefault="00074257" w:rsidP="006238D8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074257" w:rsidRPr="00A7026B" w:rsidRDefault="00A7026B" w:rsidP="00A7026B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A7026B">
        <w:rPr>
          <w:rFonts w:ascii="Times New Roman" w:hAnsi="Times New Roman" w:cs="Times New Roman"/>
          <w:b/>
          <w:i/>
          <w:noProof/>
          <w:color w:val="FF0000"/>
          <w:sz w:val="32"/>
          <w:szCs w:val="32"/>
          <w:lang w:eastAsia="ru-RU"/>
        </w:rPr>
        <w:drawing>
          <wp:inline distT="0" distB="0" distL="0" distR="0" wp14:anchorId="5E82DF5E" wp14:editId="5DC012AE">
            <wp:extent cx="2959100" cy="2384460"/>
            <wp:effectExtent l="0" t="0" r="0" b="0"/>
            <wp:docPr id="2" name="Рисунок 2" descr="http://dolinachudes.ru/wp-content/uploads/2018/10/%D1%83%D1%80%D0%BE%D0%BA-%D1%8D%D0%BA%D1%81%D0%BA%D1%83%D1%80%D1%81%D0%B8%D1%8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olinachudes.ru/wp-content/uploads/2018/10/%D1%83%D1%80%D0%BE%D0%BA-%D1%8D%D0%BA%D1%81%D0%BA%D1%83%D1%80%D1%81%D0%B8%D1%8F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3844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7026B" w:rsidRDefault="00EE7DEA" w:rsidP="00A7026B">
      <w:pPr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A7026B">
        <w:rPr>
          <w:rFonts w:ascii="Times New Roman" w:hAnsi="Times New Roman" w:cs="Times New Roman"/>
          <w:b/>
          <w:i/>
          <w:noProof/>
          <w:color w:val="FF0000"/>
          <w:sz w:val="32"/>
          <w:szCs w:val="32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5CF71859" wp14:editId="0E6DE8EC">
            <wp:simplePos x="0" y="0"/>
            <wp:positionH relativeFrom="margin">
              <wp:posOffset>85725</wp:posOffset>
            </wp:positionH>
            <wp:positionV relativeFrom="margin">
              <wp:posOffset>200025</wp:posOffset>
            </wp:positionV>
            <wp:extent cx="2959100" cy="2219325"/>
            <wp:effectExtent l="0" t="0" r="0" b="9525"/>
            <wp:wrapSquare wrapText="bothSides"/>
            <wp:docPr id="4" name="Рисунок 4" descr="https://bal-sch3.edumsko.ru/uploads/2000/1639/section/219519/53247/multimedia-.jpg?15112455748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bal-sch3.edumsko.ru/uploads/2000/1639/section/219519/53247/multimedia-.jpg?151124557486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74257" w:rsidRDefault="00074257" w:rsidP="006238D8">
      <w:pPr>
        <w:jc w:val="center"/>
        <w:rPr>
          <w:rFonts w:ascii="Times New Roman" w:hAnsi="Times New Roman" w:cs="Times New Roman"/>
          <w:sz w:val="28"/>
          <w:szCs w:val="28"/>
        </w:rPr>
      </w:pPr>
      <w:r w:rsidRPr="00074257">
        <w:rPr>
          <w:rFonts w:ascii="Times New Roman" w:hAnsi="Times New Roman" w:cs="Times New Roman"/>
          <w:b/>
          <w:i/>
          <w:color w:val="FF0000"/>
          <w:sz w:val="32"/>
          <w:szCs w:val="32"/>
        </w:rPr>
        <w:t>Виртуальная экскурсия</w:t>
      </w:r>
      <w:r w:rsidRPr="0007425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074257" w:rsidRDefault="00074257" w:rsidP="006238D8">
      <w:pPr>
        <w:jc w:val="center"/>
        <w:rPr>
          <w:rFonts w:ascii="Times New Roman" w:hAnsi="Times New Roman" w:cs="Times New Roman"/>
          <w:sz w:val="28"/>
          <w:szCs w:val="28"/>
        </w:rPr>
      </w:pPr>
      <w:r w:rsidRPr="00074257">
        <w:rPr>
          <w:rFonts w:ascii="Times New Roman" w:hAnsi="Times New Roman" w:cs="Times New Roman"/>
          <w:sz w:val="28"/>
          <w:szCs w:val="28"/>
        </w:rPr>
        <w:t>Эта экскурсия имеет большие преимущества, которыми являются доступность, возможность повторного просмотра, наглядность и многое другое. В ходе виртуальной экскурсии создается иллюзия реального путешествия. Ребенок погружается в мир неизведанного через экран монитора. Рассмотрев условия и орудия труда той или иной профессии, в самостоятельной деятельности ребенок использует свои знания и сюжетно-ролевая игра становится более насыщенной.</w:t>
      </w:r>
    </w:p>
    <w:p w:rsidR="00074257" w:rsidRDefault="00074257" w:rsidP="006238D8">
      <w:pPr>
        <w:jc w:val="center"/>
        <w:rPr>
          <w:rFonts w:ascii="Times New Roman" w:hAnsi="Times New Roman" w:cs="Times New Roman"/>
          <w:sz w:val="28"/>
          <w:szCs w:val="28"/>
        </w:rPr>
      </w:pPr>
      <w:r w:rsidRPr="00074257">
        <w:rPr>
          <w:rFonts w:ascii="Times New Roman" w:hAnsi="Times New Roman" w:cs="Times New Roman"/>
          <w:b/>
          <w:i/>
          <w:color w:val="FF0000"/>
          <w:sz w:val="32"/>
          <w:szCs w:val="32"/>
        </w:rPr>
        <w:lastRenderedPageBreak/>
        <w:t>Предметно-разв</w:t>
      </w:r>
      <w:r>
        <w:rPr>
          <w:rFonts w:ascii="Times New Roman" w:hAnsi="Times New Roman" w:cs="Times New Roman"/>
          <w:b/>
          <w:i/>
          <w:color w:val="FF0000"/>
          <w:sz w:val="32"/>
          <w:szCs w:val="32"/>
        </w:rPr>
        <w:t>ивающая среда</w:t>
      </w:r>
      <w:r w:rsidRPr="000742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4257" w:rsidRDefault="00074257" w:rsidP="006238D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074257">
        <w:rPr>
          <w:rFonts w:ascii="Times New Roman" w:hAnsi="Times New Roman" w:cs="Times New Roman"/>
          <w:sz w:val="28"/>
          <w:szCs w:val="28"/>
        </w:rPr>
        <w:t>пособствует прогрессивному развитию личности и поведения дошкольника, а так же позволит воспитателю через различные формы деятельности знакомить воспитанников с профессиями взрослых, тогда этот процесс станет более увлекательным для детей. Для организации работы в группах оформляются специальные Центры по ознакомлению с трудом взрослых с игровыми модулями, сюжетно-ролевыми играми, дидактическими играми, наглядным материалом.</w:t>
      </w:r>
    </w:p>
    <w:p w:rsidR="00074257" w:rsidRDefault="00A7026B" w:rsidP="006238D8">
      <w:pPr>
        <w:jc w:val="center"/>
        <w:rPr>
          <w:rFonts w:ascii="Times New Roman" w:hAnsi="Times New Roman" w:cs="Times New Roman"/>
          <w:sz w:val="28"/>
          <w:szCs w:val="28"/>
        </w:rPr>
      </w:pPr>
      <w:r w:rsidRPr="00A7026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A6315F8" wp14:editId="564E9F16">
            <wp:extent cx="2959100" cy="2037552"/>
            <wp:effectExtent l="0" t="0" r="0" b="1270"/>
            <wp:docPr id="3" name="Рисунок 3" descr="https://pickimage.ru/wp-content/uploads/images/detskie/cornerhairdressingsalon/ugolokparikmaherskaya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ickimage.ru/wp-content/uploads/images/detskie/cornerhairdressingsalon/ugolokparikmaherskaya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03755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74257" w:rsidRDefault="00074257" w:rsidP="006238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4257" w:rsidRDefault="00074257" w:rsidP="00A7026B">
      <w:pPr>
        <w:rPr>
          <w:rFonts w:ascii="Times New Roman" w:hAnsi="Times New Roman" w:cs="Times New Roman"/>
          <w:sz w:val="28"/>
          <w:szCs w:val="28"/>
        </w:rPr>
      </w:pPr>
    </w:p>
    <w:p w:rsidR="00A7026B" w:rsidRDefault="00A7026B" w:rsidP="00074257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074257" w:rsidRPr="00074257" w:rsidRDefault="00074257" w:rsidP="00074257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074257">
        <w:rPr>
          <w:rFonts w:ascii="Times New Roman" w:hAnsi="Times New Roman" w:cs="Times New Roman"/>
          <w:b/>
          <w:i/>
          <w:color w:val="FF0000"/>
          <w:sz w:val="28"/>
          <w:szCs w:val="28"/>
        </w:rPr>
        <w:t>Традиционные формы:</w:t>
      </w:r>
    </w:p>
    <w:p w:rsidR="00074257" w:rsidRPr="00074257" w:rsidRDefault="00074257" w:rsidP="00074257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74257">
        <w:rPr>
          <w:rFonts w:ascii="Times New Roman" w:hAnsi="Times New Roman" w:cs="Times New Roman"/>
          <w:sz w:val="24"/>
          <w:szCs w:val="24"/>
        </w:rPr>
        <w:t>традиционные, комплексные и интегрированные занятия;</w:t>
      </w:r>
    </w:p>
    <w:p w:rsidR="00074257" w:rsidRPr="00074257" w:rsidRDefault="00074257" w:rsidP="00074257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74257">
        <w:rPr>
          <w:rFonts w:ascii="Times New Roman" w:hAnsi="Times New Roman" w:cs="Times New Roman"/>
          <w:sz w:val="24"/>
          <w:szCs w:val="24"/>
        </w:rPr>
        <w:t>различные виды игр;</w:t>
      </w:r>
    </w:p>
    <w:p w:rsidR="00074257" w:rsidRPr="00074257" w:rsidRDefault="00074257" w:rsidP="00074257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74257">
        <w:rPr>
          <w:rFonts w:ascii="Times New Roman" w:hAnsi="Times New Roman" w:cs="Times New Roman"/>
          <w:sz w:val="24"/>
          <w:szCs w:val="24"/>
        </w:rPr>
        <w:t>наблюдения и экскурсии (встречи со специалистами);</w:t>
      </w:r>
    </w:p>
    <w:p w:rsidR="00074257" w:rsidRPr="00074257" w:rsidRDefault="00074257" w:rsidP="00074257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74257">
        <w:rPr>
          <w:rFonts w:ascii="Times New Roman" w:hAnsi="Times New Roman" w:cs="Times New Roman"/>
          <w:sz w:val="24"/>
          <w:szCs w:val="24"/>
        </w:rPr>
        <w:t>чтение художественной литературы;</w:t>
      </w:r>
    </w:p>
    <w:p w:rsidR="00074257" w:rsidRPr="00074257" w:rsidRDefault="00074257" w:rsidP="00074257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74257">
        <w:rPr>
          <w:rFonts w:ascii="Times New Roman" w:hAnsi="Times New Roman" w:cs="Times New Roman"/>
          <w:sz w:val="24"/>
          <w:szCs w:val="24"/>
        </w:rPr>
        <w:t>трудовая деятельность;</w:t>
      </w:r>
    </w:p>
    <w:p w:rsidR="00074257" w:rsidRPr="00074257" w:rsidRDefault="00074257" w:rsidP="00074257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74257">
        <w:rPr>
          <w:rFonts w:ascii="Times New Roman" w:hAnsi="Times New Roman" w:cs="Times New Roman"/>
          <w:sz w:val="24"/>
          <w:szCs w:val="24"/>
        </w:rPr>
        <w:t>экспериментальная деятельность;</w:t>
      </w:r>
    </w:p>
    <w:p w:rsidR="00074257" w:rsidRPr="00074257" w:rsidRDefault="00074257" w:rsidP="00074257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74257">
        <w:rPr>
          <w:rFonts w:ascii="Times New Roman" w:hAnsi="Times New Roman" w:cs="Times New Roman"/>
          <w:sz w:val="24"/>
          <w:szCs w:val="24"/>
        </w:rPr>
        <w:t>решение проблемных задач и ситуаций;</w:t>
      </w:r>
    </w:p>
    <w:p w:rsidR="00074257" w:rsidRPr="00074257" w:rsidRDefault="00074257" w:rsidP="00074257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74257">
        <w:rPr>
          <w:rFonts w:ascii="Times New Roman" w:hAnsi="Times New Roman" w:cs="Times New Roman"/>
          <w:sz w:val="24"/>
          <w:szCs w:val="24"/>
        </w:rPr>
        <w:t>развлечения (разгадывание кроссвордов, загадок);</w:t>
      </w:r>
    </w:p>
    <w:p w:rsidR="00074257" w:rsidRPr="00074257" w:rsidRDefault="00074257" w:rsidP="00074257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74257">
        <w:rPr>
          <w:rFonts w:ascii="Times New Roman" w:hAnsi="Times New Roman" w:cs="Times New Roman"/>
          <w:sz w:val="24"/>
          <w:szCs w:val="24"/>
        </w:rPr>
        <w:t>театрализованная деятельность (ролевые проигрывания поведения в различных ситуациях, имитационные упражнения);</w:t>
      </w:r>
    </w:p>
    <w:p w:rsidR="00074257" w:rsidRPr="00074257" w:rsidRDefault="00074257" w:rsidP="00074257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74257">
        <w:rPr>
          <w:rFonts w:ascii="Times New Roman" w:hAnsi="Times New Roman" w:cs="Times New Roman"/>
          <w:sz w:val="24"/>
          <w:szCs w:val="24"/>
        </w:rPr>
        <w:t>изобразительная деятельность.</w:t>
      </w:r>
    </w:p>
    <w:p w:rsidR="00074257" w:rsidRPr="00074257" w:rsidRDefault="00074257" w:rsidP="00074257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074257">
        <w:rPr>
          <w:rFonts w:ascii="Times New Roman" w:hAnsi="Times New Roman" w:cs="Times New Roman"/>
          <w:b/>
          <w:i/>
          <w:color w:val="FF0000"/>
          <w:sz w:val="28"/>
          <w:szCs w:val="28"/>
        </w:rPr>
        <w:t>Нетрадиционные формы:</w:t>
      </w:r>
    </w:p>
    <w:p w:rsidR="00074257" w:rsidRPr="00074257" w:rsidRDefault="00074257" w:rsidP="00074257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74257">
        <w:rPr>
          <w:rFonts w:ascii="Times New Roman" w:hAnsi="Times New Roman" w:cs="Times New Roman"/>
          <w:sz w:val="24"/>
          <w:szCs w:val="24"/>
        </w:rPr>
        <w:t>творческое моделирование и проектирование;</w:t>
      </w:r>
    </w:p>
    <w:p w:rsidR="00074257" w:rsidRPr="00074257" w:rsidRDefault="00074257" w:rsidP="00074257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74257">
        <w:rPr>
          <w:rFonts w:ascii="Times New Roman" w:hAnsi="Times New Roman" w:cs="Times New Roman"/>
          <w:sz w:val="24"/>
          <w:szCs w:val="24"/>
        </w:rPr>
        <w:t>разработка и составление алгоритмов;</w:t>
      </w:r>
    </w:p>
    <w:p w:rsidR="00074257" w:rsidRPr="00074257" w:rsidRDefault="00074257" w:rsidP="00074257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74257">
        <w:rPr>
          <w:rFonts w:ascii="Times New Roman" w:hAnsi="Times New Roman" w:cs="Times New Roman"/>
          <w:sz w:val="24"/>
          <w:szCs w:val="24"/>
        </w:rPr>
        <w:t>просмотр слайд-шоу, фильмов о профессии;</w:t>
      </w:r>
    </w:p>
    <w:p w:rsidR="00074257" w:rsidRPr="00074257" w:rsidRDefault="00074257" w:rsidP="00074257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74257">
        <w:rPr>
          <w:rFonts w:ascii="Times New Roman" w:hAnsi="Times New Roman" w:cs="Times New Roman"/>
          <w:sz w:val="24"/>
          <w:szCs w:val="24"/>
        </w:rPr>
        <w:t>виртуальные экскурсии.</w:t>
      </w:r>
    </w:p>
    <w:sectPr w:rsidR="00074257" w:rsidRPr="00074257" w:rsidSect="006238D8">
      <w:pgSz w:w="16838" w:h="11906" w:orient="landscape"/>
      <w:pgMar w:top="720" w:right="720" w:bottom="720" w:left="720" w:header="708" w:footer="708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E0C90"/>
    <w:multiLevelType w:val="hybridMultilevel"/>
    <w:tmpl w:val="2064DE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357E8A"/>
    <w:multiLevelType w:val="hybridMultilevel"/>
    <w:tmpl w:val="83327B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941C17"/>
    <w:multiLevelType w:val="hybridMultilevel"/>
    <w:tmpl w:val="C52E28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0A51E1"/>
    <w:multiLevelType w:val="hybridMultilevel"/>
    <w:tmpl w:val="CC9E47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160EED"/>
    <w:multiLevelType w:val="hybridMultilevel"/>
    <w:tmpl w:val="B6685F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9619A0"/>
    <w:multiLevelType w:val="hybridMultilevel"/>
    <w:tmpl w:val="9DC4D5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BE2"/>
    <w:rsid w:val="00003BF7"/>
    <w:rsid w:val="00074257"/>
    <w:rsid w:val="00194E47"/>
    <w:rsid w:val="00585B15"/>
    <w:rsid w:val="005D1BE2"/>
    <w:rsid w:val="006238D8"/>
    <w:rsid w:val="00773F90"/>
    <w:rsid w:val="00907878"/>
    <w:rsid w:val="00A7026B"/>
    <w:rsid w:val="00C61638"/>
    <w:rsid w:val="00EE7DEA"/>
    <w:rsid w:val="00FF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1B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85B1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74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42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1B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85B1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74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42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1159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лида</dc:creator>
  <cp:lastModifiedBy>лида</cp:lastModifiedBy>
  <cp:revision>2</cp:revision>
  <dcterms:created xsi:type="dcterms:W3CDTF">2019-02-12T13:42:00Z</dcterms:created>
  <dcterms:modified xsi:type="dcterms:W3CDTF">2019-02-12T15:16:00Z</dcterms:modified>
</cp:coreProperties>
</file>